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172" w:type="dxa"/>
        <w:tblLook w:val="01E0" w:firstRow="1" w:lastRow="1" w:firstColumn="1" w:lastColumn="1" w:noHBand="0" w:noVBand="0"/>
      </w:tblPr>
      <w:tblGrid>
        <w:gridCol w:w="4200"/>
        <w:gridCol w:w="5740"/>
      </w:tblGrid>
      <w:tr w:rsidR="00971128" w:rsidRPr="009A7844" w:rsidTr="00362A8D">
        <w:trPr>
          <w:trHeight w:val="709"/>
        </w:trPr>
        <w:tc>
          <w:tcPr>
            <w:tcW w:w="4200" w:type="dxa"/>
            <w:shd w:val="clear" w:color="auto" w:fill="auto"/>
          </w:tcPr>
          <w:p w:rsidR="00971128" w:rsidRPr="009A7844" w:rsidRDefault="00314801" w:rsidP="009560CF">
            <w:pPr>
              <w:jc w:val="center"/>
              <w:rPr>
                <w:rFonts w:ascii="Times New Roman" w:hAnsi="Times New Roman"/>
              </w:rPr>
            </w:pPr>
            <w:r w:rsidRPr="009A7844">
              <w:rPr>
                <w:rFonts w:ascii="Times New Roman" w:hAnsi="Times New Roman"/>
              </w:rPr>
              <w:t xml:space="preserve">ĐẢNG </w:t>
            </w:r>
            <w:r w:rsidR="009E2A9B" w:rsidRPr="009A7844">
              <w:rPr>
                <w:rFonts w:ascii="Times New Roman" w:hAnsi="Times New Roman"/>
              </w:rPr>
              <w:t>BỘ</w:t>
            </w:r>
            <w:r w:rsidRPr="009A7844">
              <w:rPr>
                <w:rFonts w:ascii="Times New Roman" w:hAnsi="Times New Roman"/>
              </w:rPr>
              <w:t xml:space="preserve"> </w:t>
            </w:r>
            <w:r w:rsidR="009A7844" w:rsidRPr="009A7844">
              <w:rPr>
                <w:rFonts w:ascii="Times New Roman" w:hAnsi="Times New Roman"/>
              </w:rPr>
              <w:t>CÔNG AN HUYỆN</w:t>
            </w:r>
          </w:p>
          <w:p w:rsidR="00971128" w:rsidRDefault="00314801" w:rsidP="009A7844">
            <w:pPr>
              <w:jc w:val="center"/>
              <w:rPr>
                <w:rFonts w:ascii="Times New Roman" w:hAnsi="Times New Roman"/>
                <w:b/>
              </w:rPr>
            </w:pPr>
            <w:r w:rsidRPr="009A7844">
              <w:rPr>
                <w:rFonts w:ascii="Times New Roman" w:hAnsi="Times New Roman"/>
                <w:b/>
              </w:rPr>
              <w:t xml:space="preserve">CHI BỘ </w:t>
            </w:r>
            <w:r w:rsidR="009A7844" w:rsidRPr="009A7844">
              <w:rPr>
                <w:rFonts w:ascii="Times New Roman" w:hAnsi="Times New Roman"/>
                <w:b/>
              </w:rPr>
              <w:t xml:space="preserve">ĐỘI </w:t>
            </w:r>
            <w:r w:rsidR="00D9650E">
              <w:rPr>
                <w:rFonts w:ascii="Times New Roman" w:hAnsi="Times New Roman"/>
                <w:b/>
              </w:rPr>
              <w:t>KT-MT</w:t>
            </w:r>
          </w:p>
          <w:p w:rsidR="009A7844" w:rsidRPr="009A7844" w:rsidRDefault="009A7844" w:rsidP="009A78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*****</w:t>
            </w:r>
          </w:p>
        </w:tc>
        <w:tc>
          <w:tcPr>
            <w:tcW w:w="5740" w:type="dxa"/>
            <w:shd w:val="clear" w:color="auto" w:fill="auto"/>
          </w:tcPr>
          <w:p w:rsidR="00971128" w:rsidRPr="009A7844" w:rsidRDefault="002C021B" w:rsidP="00E85DCF">
            <w:pPr>
              <w:rPr>
                <w:rFonts w:ascii="Times New Roman" w:hAnsi="Times New Roman"/>
                <w:b/>
              </w:rPr>
            </w:pPr>
            <w:r w:rsidRPr="009A7844">
              <w:rPr>
                <w:rFonts w:ascii="Times New Roman" w:hAnsi="Times New Roman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711641</wp:posOffset>
                      </wp:positionH>
                      <wp:positionV relativeFrom="paragraph">
                        <wp:posOffset>216177</wp:posOffset>
                      </wp:positionV>
                      <wp:extent cx="2445026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502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6CBEF82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05pt,17pt" to="248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" strokecolor="black [3213]"/>
                  </w:pict>
                </mc:Fallback>
              </mc:AlternateContent>
            </w:r>
            <w:r w:rsidR="009A7844">
              <w:rPr>
                <w:rFonts w:ascii="Times New Roman" w:hAnsi="Times New Roman"/>
                <w:b/>
              </w:rPr>
              <w:t xml:space="preserve">                </w:t>
            </w:r>
            <w:r w:rsidR="00314801" w:rsidRPr="009A7844">
              <w:rPr>
                <w:rFonts w:ascii="Times New Roman" w:hAnsi="Times New Roman"/>
                <w:b/>
              </w:rPr>
              <w:t xml:space="preserve">ĐẢNG </w:t>
            </w:r>
            <w:r w:rsidR="00E85DCF" w:rsidRPr="009A7844">
              <w:rPr>
                <w:rFonts w:ascii="Times New Roman" w:hAnsi="Times New Roman"/>
                <w:b/>
              </w:rPr>
              <w:t>CỘNG</w:t>
            </w:r>
            <w:r w:rsidR="00314801" w:rsidRPr="009A7844">
              <w:rPr>
                <w:rFonts w:ascii="Times New Roman" w:hAnsi="Times New Roman"/>
                <w:b/>
              </w:rPr>
              <w:t xml:space="preserve"> SẢN VIỆT NAM</w:t>
            </w:r>
          </w:p>
        </w:tc>
      </w:tr>
    </w:tbl>
    <w:p w:rsidR="00971128" w:rsidRPr="009A7844" w:rsidRDefault="009A7844" w:rsidP="009A784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</w:t>
      </w:r>
      <w:r w:rsidR="00A662B6" w:rsidRPr="009A7844">
        <w:rPr>
          <w:rFonts w:ascii="Times New Roman" w:hAnsi="Times New Roman"/>
          <w:i/>
        </w:rPr>
        <w:t xml:space="preserve">Bình lục, ngày </w:t>
      </w:r>
      <w:r w:rsidR="00D9650E">
        <w:rPr>
          <w:rFonts w:ascii="Times New Roman" w:hAnsi="Times New Roman"/>
          <w:i/>
        </w:rPr>
        <w:t>23 tháng 6 năm 2022</w:t>
      </w:r>
      <w:r w:rsidR="00971128" w:rsidRPr="009A7844">
        <w:rPr>
          <w:rFonts w:ascii="Times New Roman" w:hAnsi="Times New Roman"/>
          <w:i/>
        </w:rPr>
        <w:t xml:space="preserve"> </w:t>
      </w:r>
    </w:p>
    <w:p w:rsidR="00971128" w:rsidRDefault="00971128" w:rsidP="00971128">
      <w:pPr>
        <w:jc w:val="center"/>
        <w:rPr>
          <w:rFonts w:ascii=".VnTimeH" w:hAnsi=".VnTimeH"/>
          <w:b/>
        </w:rPr>
      </w:pPr>
    </w:p>
    <w:p w:rsidR="0054757D" w:rsidRPr="0054757D" w:rsidRDefault="0054757D" w:rsidP="00971128">
      <w:pPr>
        <w:jc w:val="center"/>
        <w:rPr>
          <w:rFonts w:ascii=".VnTimeH" w:hAnsi=".VnTimeH"/>
          <w:b/>
          <w:sz w:val="18"/>
        </w:rPr>
      </w:pPr>
    </w:p>
    <w:p w:rsidR="00971128" w:rsidRPr="009A7844" w:rsidRDefault="00314801" w:rsidP="00971128">
      <w:pPr>
        <w:jc w:val="center"/>
        <w:rPr>
          <w:rFonts w:ascii="Times New Roman" w:hAnsi="Times New Roman"/>
          <w:b/>
        </w:rPr>
      </w:pPr>
      <w:r w:rsidRPr="009A7844">
        <w:rPr>
          <w:rFonts w:ascii="Times New Roman" w:hAnsi="Times New Roman"/>
          <w:b/>
        </w:rPr>
        <w:t>BIÊN BẢN HỌP</w:t>
      </w:r>
    </w:p>
    <w:p w:rsidR="00161808" w:rsidRDefault="005D168C" w:rsidP="00161808">
      <w:pPr>
        <w:spacing w:line="276" w:lineRule="auto"/>
        <w:jc w:val="center"/>
        <w:rPr>
          <w:rFonts w:ascii="Times New Roman" w:eastAsiaTheme="minorHAnsi" w:hAnsi="Times New Roman" w:cstheme="minorBidi"/>
          <w:b/>
        </w:rPr>
      </w:pPr>
      <w:r w:rsidRPr="009A7844">
        <w:rPr>
          <w:rFonts w:ascii="Times New Roman" w:eastAsiaTheme="minorHAnsi" w:hAnsi="Times New Roman" w:cstheme="minorBidi"/>
          <w:b/>
        </w:rPr>
        <w:t xml:space="preserve">Thảo luận nhân sự </w:t>
      </w:r>
      <w:r w:rsidR="00161808">
        <w:rPr>
          <w:rFonts w:ascii="Times New Roman" w:eastAsiaTheme="minorHAnsi" w:hAnsi="Times New Roman" w:cstheme="minorBidi"/>
          <w:b/>
        </w:rPr>
        <w:t xml:space="preserve">và điều động </w:t>
      </w:r>
    </w:p>
    <w:p w:rsidR="00564D2D" w:rsidRPr="009A7844" w:rsidRDefault="00161808" w:rsidP="00161808">
      <w:pPr>
        <w:spacing w:line="276" w:lineRule="auto"/>
        <w:jc w:val="center"/>
        <w:rPr>
          <w:rFonts w:ascii="Times New Roman" w:eastAsiaTheme="minorHAnsi" w:hAnsi="Times New Roman" w:cstheme="minorBidi"/>
          <w:b/>
        </w:rPr>
      </w:pPr>
      <w:r>
        <w:rPr>
          <w:rFonts w:ascii="Times New Roman" w:eastAsiaTheme="minorHAnsi" w:hAnsi="Times New Roman" w:cstheme="minorBidi"/>
          <w:b/>
        </w:rPr>
        <w:t xml:space="preserve"> cán bộ</w:t>
      </w:r>
      <w:r w:rsidR="006950D3" w:rsidRPr="009A7844">
        <w:rPr>
          <w:rFonts w:ascii="Times New Roman" w:eastAsiaTheme="minorHAnsi" w:hAnsi="Times New Roman" w:cstheme="minorBidi"/>
          <w:b/>
        </w:rPr>
        <w:t xml:space="preserve"> đội </w:t>
      </w:r>
      <w:r w:rsidR="00D9650E">
        <w:rPr>
          <w:rFonts w:ascii="Times New Roman" w:eastAsiaTheme="minorHAnsi" w:hAnsi="Times New Roman" w:cstheme="minorBidi"/>
          <w:b/>
        </w:rPr>
        <w:t>CSĐTTP về Kinh tế - Ma túy</w:t>
      </w:r>
    </w:p>
    <w:p w:rsidR="00924283" w:rsidRPr="006A2434" w:rsidRDefault="00924283" w:rsidP="006A2434">
      <w:pPr>
        <w:spacing w:line="276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F566F6" w:rsidRPr="009F1D9B" w:rsidRDefault="0027759C" w:rsidP="0027759C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Vào hồi 9h15’ ngày</w:t>
      </w:r>
      <w:r w:rsidR="003C163B">
        <w:t xml:space="preserve"> </w:t>
      </w:r>
      <w:r w:rsidR="00D9650E">
        <w:rPr>
          <w:rFonts w:ascii="Times New Roman" w:hAnsi="Times New Roman"/>
        </w:rPr>
        <w:t>23</w:t>
      </w:r>
      <w:r w:rsidR="003F0640" w:rsidRPr="003F0640">
        <w:rPr>
          <w:rFonts w:ascii="Times New Roman" w:hAnsi="Times New Roman"/>
          <w:lang w:val="vi-VN"/>
        </w:rPr>
        <w:t xml:space="preserve"> </w:t>
      </w:r>
      <w:r w:rsidR="00D9650E">
        <w:rPr>
          <w:rFonts w:ascii="Times New Roman" w:hAnsi="Times New Roman"/>
        </w:rPr>
        <w:t xml:space="preserve">tháng  6 </w:t>
      </w:r>
      <w:r w:rsidR="00F566F6">
        <w:rPr>
          <w:rFonts w:ascii="Times New Roman" w:hAnsi="Times New Roman"/>
        </w:rPr>
        <w:t>năm 202</w:t>
      </w:r>
      <w:r w:rsidR="00D9650E">
        <w:rPr>
          <w:rFonts w:ascii="Times New Roman" w:hAnsi="Times New Roman"/>
        </w:rPr>
        <w:t>2</w:t>
      </w:r>
      <w:r w:rsidR="00F566F6">
        <w:rPr>
          <w:rFonts w:ascii="Times New Roman" w:hAnsi="Times New Roman"/>
        </w:rPr>
        <w:t xml:space="preserve"> </w:t>
      </w:r>
      <w:r w:rsidR="00314801">
        <w:rPr>
          <w:rFonts w:ascii="Times New Roman" w:hAnsi="Times New Roman"/>
        </w:rPr>
        <w:t xml:space="preserve">Ban chi ủy chi bộ </w:t>
      </w:r>
      <w:r w:rsidR="00161808">
        <w:rPr>
          <w:rFonts w:ascii="Times New Roman" w:hAnsi="Times New Roman"/>
        </w:rPr>
        <w:t xml:space="preserve">Đội </w:t>
      </w:r>
      <w:r w:rsidR="00161808" w:rsidRPr="00D9650E">
        <w:rPr>
          <w:rFonts w:ascii="Times New Roman" w:eastAsiaTheme="minorHAnsi" w:hAnsi="Times New Roman" w:cstheme="minorBidi"/>
        </w:rPr>
        <w:t>CSĐTTP về Kinh tế - Ma túy</w:t>
      </w:r>
      <w:r w:rsidR="00F566F6">
        <w:rPr>
          <w:rFonts w:ascii="Times New Roman" w:hAnsi="Times New Roman"/>
        </w:rPr>
        <w:t xml:space="preserve">, tổ chức họp </w:t>
      </w:r>
      <w:r w:rsidR="00A03493">
        <w:rPr>
          <w:rFonts w:ascii="Times New Roman" w:hAnsi="Times New Roman"/>
        </w:rPr>
        <w:t xml:space="preserve">về </w:t>
      </w:r>
      <w:r w:rsidR="006950D3">
        <w:rPr>
          <w:rFonts w:ascii="Times New Roman" w:hAnsi="Times New Roman"/>
        </w:rPr>
        <w:t xml:space="preserve">việc thảo luận </w:t>
      </w:r>
      <w:r w:rsidR="00161808">
        <w:rPr>
          <w:rFonts w:ascii="Times New Roman" w:hAnsi="Times New Roman"/>
        </w:rPr>
        <w:t>nhân sự, điều động cán bộ</w:t>
      </w:r>
      <w:r w:rsidR="00101502">
        <w:rPr>
          <w:rFonts w:ascii="Times New Roman" w:hAnsi="Times New Roman"/>
        </w:rPr>
        <w:t xml:space="preserve"> </w:t>
      </w:r>
      <w:r w:rsidR="00A23B17">
        <w:rPr>
          <w:rFonts w:ascii="Times New Roman" w:hAnsi="Times New Roman"/>
        </w:rPr>
        <w:t>lãnh đạo, chỉ huy</w:t>
      </w:r>
      <w:r w:rsidR="00F566F6">
        <w:rPr>
          <w:rFonts w:ascii="Times New Roman" w:hAnsi="Times New Roman"/>
        </w:rPr>
        <w:t>.</w:t>
      </w:r>
    </w:p>
    <w:p w:rsidR="00F566F6" w:rsidRDefault="00F566F6" w:rsidP="00A31BAB">
      <w:pPr>
        <w:spacing w:line="312" w:lineRule="auto"/>
        <w:jc w:val="both"/>
        <w:rPr>
          <w:rFonts w:ascii="Times New Roman" w:hAnsi="Times New Roman"/>
        </w:rPr>
      </w:pPr>
      <w:r>
        <w:tab/>
      </w:r>
      <w:r w:rsidR="00D9650E">
        <w:rPr>
          <w:rFonts w:ascii="Times New Roman" w:hAnsi="Times New Roman"/>
        </w:rPr>
        <w:t>Thành phần: 03</w:t>
      </w:r>
      <w:r w:rsidR="0021386A">
        <w:rPr>
          <w:rFonts w:ascii="Times New Roman" w:hAnsi="Times New Roman"/>
        </w:rPr>
        <w:t xml:space="preserve"> đ/c trong ban chi ủy.</w:t>
      </w:r>
    </w:p>
    <w:p w:rsidR="0021386A" w:rsidRDefault="0021386A" w:rsidP="00A31BAB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Chủ tọa: đ/c </w:t>
      </w:r>
      <w:r w:rsidR="00D9650E">
        <w:rPr>
          <w:rFonts w:ascii="Times New Roman" w:hAnsi="Times New Roman"/>
        </w:rPr>
        <w:t>Vũ Thanh Bình</w:t>
      </w:r>
      <w:r>
        <w:rPr>
          <w:rFonts w:ascii="Times New Roman" w:hAnsi="Times New Roman"/>
        </w:rPr>
        <w:t xml:space="preserve"> – </w:t>
      </w:r>
      <w:r w:rsidR="00E92764">
        <w:rPr>
          <w:rFonts w:ascii="Times New Roman" w:hAnsi="Times New Roman"/>
        </w:rPr>
        <w:t>B</w:t>
      </w:r>
      <w:r>
        <w:rPr>
          <w:rFonts w:ascii="Times New Roman" w:hAnsi="Times New Roman"/>
        </w:rPr>
        <w:t>í thư chi bộ.</w:t>
      </w:r>
    </w:p>
    <w:p w:rsidR="00F566F6" w:rsidRDefault="0021386A" w:rsidP="00A31BAB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Thư ký: đ/c </w:t>
      </w:r>
      <w:r w:rsidR="00D9650E">
        <w:rPr>
          <w:rFonts w:ascii="Times New Roman" w:hAnsi="Times New Roman"/>
        </w:rPr>
        <w:t>Nguyễn Việt Hùng</w:t>
      </w:r>
      <w:r>
        <w:rPr>
          <w:rFonts w:ascii="Times New Roman" w:hAnsi="Times New Roman"/>
        </w:rPr>
        <w:t xml:space="preserve"> – </w:t>
      </w:r>
      <w:r w:rsidR="00E92764">
        <w:rPr>
          <w:rFonts w:ascii="Times New Roman" w:hAnsi="Times New Roman"/>
        </w:rPr>
        <w:t>C</w:t>
      </w:r>
      <w:r>
        <w:rPr>
          <w:rFonts w:ascii="Times New Roman" w:hAnsi="Times New Roman"/>
        </w:rPr>
        <w:t>hi ủy viên.</w:t>
      </w:r>
    </w:p>
    <w:p w:rsidR="006561C4" w:rsidRPr="00CF1CCC" w:rsidRDefault="00CF1CCC" w:rsidP="00A31BAB">
      <w:pPr>
        <w:spacing w:line="312" w:lineRule="auto"/>
        <w:ind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 w:cs="Calibri"/>
          <w:b/>
        </w:rPr>
        <w:t xml:space="preserve">I. </w:t>
      </w:r>
      <w:r w:rsidR="009E2DD2" w:rsidRPr="00CF1CCC">
        <w:rPr>
          <w:rFonts w:ascii="Times New Roman" w:hAnsi="Times New Roman" w:cs="Calibri"/>
          <w:b/>
        </w:rPr>
        <w:t>Đồ</w:t>
      </w:r>
      <w:r w:rsidR="009E2DD2" w:rsidRPr="00CF1CCC">
        <w:rPr>
          <w:rFonts w:ascii="Times New Roman" w:hAnsi="Times New Roman"/>
          <w:b/>
        </w:rPr>
        <w:t>ng ch</w:t>
      </w:r>
      <w:r w:rsidR="009E2DD2" w:rsidRPr="00CF1CCC">
        <w:rPr>
          <w:rFonts w:ascii="Times New Roman" w:hAnsi="Times New Roman" w:cs=".VnTime"/>
          <w:b/>
        </w:rPr>
        <w:t>í</w:t>
      </w:r>
      <w:r w:rsidR="009E2DD2" w:rsidRPr="00CF1CCC">
        <w:rPr>
          <w:rFonts w:ascii="Times New Roman" w:hAnsi="Times New Roman"/>
          <w:b/>
        </w:rPr>
        <w:t xml:space="preserve"> ch</w:t>
      </w:r>
      <w:r w:rsidR="009E2DD2" w:rsidRPr="00CF1CCC">
        <w:rPr>
          <w:rFonts w:ascii="Times New Roman" w:hAnsi="Times New Roman" w:cs="Calibri"/>
          <w:b/>
        </w:rPr>
        <w:t>ủ</w:t>
      </w:r>
      <w:r w:rsidR="009E2DD2" w:rsidRPr="00CF1CCC">
        <w:rPr>
          <w:rFonts w:ascii="Times New Roman" w:hAnsi="Times New Roman"/>
          <w:b/>
        </w:rPr>
        <w:t xml:space="preserve"> t</w:t>
      </w:r>
      <w:r w:rsidR="009E2DD2" w:rsidRPr="00CF1CCC">
        <w:rPr>
          <w:rFonts w:ascii="Times New Roman" w:hAnsi="Times New Roman" w:cs="Calibri"/>
          <w:b/>
        </w:rPr>
        <w:t>ọ</w:t>
      </w:r>
      <w:r w:rsidR="009E2DD2" w:rsidRPr="00CF1CCC">
        <w:rPr>
          <w:rFonts w:ascii="Times New Roman" w:hAnsi="Times New Roman"/>
          <w:b/>
        </w:rPr>
        <w:t xml:space="preserve">a </w:t>
      </w:r>
      <w:r w:rsidR="006561C4" w:rsidRPr="00CF1CCC">
        <w:rPr>
          <w:rFonts w:ascii="Times New Roman" w:hAnsi="Times New Roman"/>
          <w:b/>
        </w:rPr>
        <w:t>tuyên bố lý do tổ chức cuộc họp, nội dung cuộc họp:</w:t>
      </w:r>
    </w:p>
    <w:p w:rsidR="006561C4" w:rsidRDefault="005F5F65" w:rsidP="00A31BAB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D1033">
        <w:rPr>
          <w:rFonts w:ascii="Times New Roman" w:hAnsi="Times New Roman"/>
        </w:rPr>
        <w:t>Đồng chí Vũ Thanh Bình triển khai Công văn số 873/PX01 ngày 22 tháng 6 năm 2022 về việc thông báo Quyết định của Ban Thường vụ Đảng ủy Công an tỉnh về công tác cán bộ.</w:t>
      </w:r>
    </w:p>
    <w:p w:rsidR="006561C4" w:rsidRDefault="006561C4" w:rsidP="00A31BAB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Ban chi ủy thảo luận nhân sự</w:t>
      </w:r>
      <w:r w:rsidR="005D1033">
        <w:rPr>
          <w:rFonts w:ascii="Times New Roman" w:hAnsi="Times New Roman"/>
        </w:rPr>
        <w:t>, đưa ra ý kiến</w:t>
      </w:r>
      <w:r w:rsidR="00A23B17">
        <w:rPr>
          <w:rFonts w:ascii="Times New Roman" w:hAnsi="Times New Roman"/>
        </w:rPr>
        <w:t xml:space="preserve"> về việc điều động cán bộ lãnh đạo, chỉ huy </w:t>
      </w:r>
      <w:r w:rsidR="005D1033">
        <w:rPr>
          <w:rFonts w:ascii="Times New Roman" w:hAnsi="Times New Roman"/>
        </w:rPr>
        <w:t xml:space="preserve">đối với đồng chí </w:t>
      </w:r>
      <w:r w:rsidR="00A23B17">
        <w:rPr>
          <w:rFonts w:ascii="Times New Roman" w:hAnsi="Times New Roman"/>
        </w:rPr>
        <w:t>Nguyễn Thành Trung, sinh năm 1981</w:t>
      </w:r>
      <w:r w:rsidR="00A23B17">
        <w:rPr>
          <w:rFonts w:ascii="Times New Roman" w:hAnsi="Times New Roman"/>
        </w:rPr>
        <w:t xml:space="preserve">, </w:t>
      </w:r>
      <w:r w:rsidR="005D1033">
        <w:rPr>
          <w:rFonts w:ascii="Times New Roman" w:hAnsi="Times New Roman"/>
        </w:rPr>
        <w:t xml:space="preserve">Phó đội trưởng Đội </w:t>
      </w:r>
      <w:r w:rsidR="005D1033" w:rsidRPr="00D9650E">
        <w:rPr>
          <w:rFonts w:ascii="Times New Roman" w:eastAsiaTheme="minorHAnsi" w:hAnsi="Times New Roman" w:cstheme="minorBidi"/>
        </w:rPr>
        <w:t xml:space="preserve">CSĐTTP về Kinh tế - </w:t>
      </w:r>
      <w:r w:rsidR="00A23B17" w:rsidRPr="00D9650E">
        <w:rPr>
          <w:rFonts w:ascii="Times New Roman" w:eastAsiaTheme="minorHAnsi" w:hAnsi="Times New Roman" w:cstheme="minorBidi"/>
        </w:rPr>
        <w:t xml:space="preserve">ma </w:t>
      </w:r>
      <w:r w:rsidR="005D1033" w:rsidRPr="00D9650E">
        <w:rPr>
          <w:rFonts w:ascii="Times New Roman" w:eastAsiaTheme="minorHAnsi" w:hAnsi="Times New Roman" w:cstheme="minorBidi"/>
        </w:rPr>
        <w:t>túy</w:t>
      </w:r>
      <w:r w:rsidR="005D1033">
        <w:rPr>
          <w:rFonts w:ascii="Times New Roman" w:hAnsi="Times New Roman"/>
        </w:rPr>
        <w:t xml:space="preserve"> đến nhận công tác và giữ chức vụ Phó Trưởng Công an xã Đồn Xá, huyện Bình Lục, tỉnh Hà Nam</w:t>
      </w:r>
      <w:r>
        <w:rPr>
          <w:rFonts w:ascii="Times New Roman" w:hAnsi="Times New Roman"/>
        </w:rPr>
        <w:t>.</w:t>
      </w:r>
    </w:p>
    <w:p w:rsidR="005D1033" w:rsidRDefault="00E70679" w:rsidP="00A31BAB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D1033">
        <w:rPr>
          <w:rFonts w:ascii="Times New Roman" w:hAnsi="Times New Roman"/>
        </w:rPr>
        <w:t xml:space="preserve">Ban chi ủy thảo luận nhân sự, đưa ra ý kiến về việc điều động </w:t>
      </w:r>
      <w:r>
        <w:rPr>
          <w:rFonts w:ascii="Times New Roman" w:hAnsi="Times New Roman"/>
        </w:rPr>
        <w:t>cán bộ lãnh đạo, chỉ huy</w:t>
      </w:r>
      <w:r w:rsidR="005D1033">
        <w:rPr>
          <w:rFonts w:ascii="Times New Roman" w:hAnsi="Times New Roman"/>
        </w:rPr>
        <w:t xml:space="preserve"> đối với đồng chí </w:t>
      </w:r>
      <w:r>
        <w:rPr>
          <w:rFonts w:ascii="Times New Roman" w:hAnsi="Times New Roman"/>
        </w:rPr>
        <w:t>Nguyễn Quang Dương, sinh năm 1990</w:t>
      </w:r>
      <w:r>
        <w:rPr>
          <w:rFonts w:ascii="Times New Roman" w:hAnsi="Times New Roman"/>
        </w:rPr>
        <w:t xml:space="preserve">, </w:t>
      </w:r>
      <w:r w:rsidR="003D6C63">
        <w:rPr>
          <w:rFonts w:ascii="Times New Roman" w:hAnsi="Times New Roman"/>
        </w:rPr>
        <w:t xml:space="preserve">Phó Trưởng Công an xã Tiêu Động, huyện Bình Lục, tỉnh Hà Nam </w:t>
      </w:r>
      <w:r w:rsidR="005D1033">
        <w:rPr>
          <w:rFonts w:ascii="Times New Roman" w:hAnsi="Times New Roman"/>
        </w:rPr>
        <w:t xml:space="preserve">đến nhận công tác và giữ chức vụ Phó </w:t>
      </w:r>
      <w:r w:rsidR="003D6C63">
        <w:rPr>
          <w:rFonts w:ascii="Times New Roman" w:hAnsi="Times New Roman"/>
        </w:rPr>
        <w:t>đội trưởng</w:t>
      </w:r>
      <w:r w:rsidR="005D1033">
        <w:rPr>
          <w:rFonts w:ascii="Times New Roman" w:hAnsi="Times New Roman"/>
        </w:rPr>
        <w:t xml:space="preserve"> </w:t>
      </w:r>
      <w:r w:rsidR="003D6C63">
        <w:rPr>
          <w:rFonts w:ascii="Times New Roman" w:hAnsi="Times New Roman"/>
        </w:rPr>
        <w:t xml:space="preserve">Đội </w:t>
      </w:r>
      <w:r w:rsidR="003D6C63" w:rsidRPr="00D9650E">
        <w:rPr>
          <w:rFonts w:ascii="Times New Roman" w:eastAsiaTheme="minorHAnsi" w:hAnsi="Times New Roman" w:cstheme="minorBidi"/>
        </w:rPr>
        <w:t xml:space="preserve">CSĐTTP về Kinh tế - </w:t>
      </w:r>
      <w:r w:rsidRPr="00D9650E">
        <w:rPr>
          <w:rFonts w:ascii="Times New Roman" w:eastAsiaTheme="minorHAnsi" w:hAnsi="Times New Roman" w:cstheme="minorBidi"/>
        </w:rPr>
        <w:t xml:space="preserve">ma </w:t>
      </w:r>
      <w:r w:rsidR="003D6C63" w:rsidRPr="00D9650E">
        <w:rPr>
          <w:rFonts w:ascii="Times New Roman" w:eastAsiaTheme="minorHAnsi" w:hAnsi="Times New Roman" w:cstheme="minorBidi"/>
        </w:rPr>
        <w:t>túy</w:t>
      </w:r>
      <w:r w:rsidR="005D1033">
        <w:rPr>
          <w:rFonts w:ascii="Times New Roman" w:hAnsi="Times New Roman"/>
        </w:rPr>
        <w:t>.</w:t>
      </w:r>
    </w:p>
    <w:p w:rsidR="006561C4" w:rsidRDefault="00E70679" w:rsidP="00A31BAB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561C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Do cấp ủy, chỉ huy </w:t>
      </w:r>
      <w:r w:rsidR="00577E9F">
        <w:rPr>
          <w:rFonts w:ascii="Times New Roman" w:hAnsi="Times New Roman"/>
        </w:rPr>
        <w:t xml:space="preserve">có 03 đồng chí, chủ trì cuộc họp thống nhất </w:t>
      </w:r>
      <w:r w:rsidR="0054757D">
        <w:rPr>
          <w:rFonts w:ascii="Times New Roman" w:hAnsi="Times New Roman"/>
        </w:rPr>
        <w:t xml:space="preserve">hình thức </w:t>
      </w:r>
      <w:r w:rsidR="00577E9F">
        <w:rPr>
          <w:rFonts w:ascii="Times New Roman" w:hAnsi="Times New Roman"/>
        </w:rPr>
        <w:t>biểu quyết</w:t>
      </w:r>
      <w:r w:rsidR="0054757D">
        <w:rPr>
          <w:rFonts w:ascii="Times New Roman" w:hAnsi="Times New Roman"/>
        </w:rPr>
        <w:t xml:space="preserve"> </w:t>
      </w:r>
      <w:r w:rsidR="0054757D">
        <w:rPr>
          <w:rFonts w:ascii="Times New Roman" w:hAnsi="Times New Roman"/>
        </w:rPr>
        <w:t xml:space="preserve">lấy ý kiến </w:t>
      </w:r>
      <w:r w:rsidR="0054757D">
        <w:rPr>
          <w:rFonts w:ascii="Times New Roman" w:hAnsi="Times New Roman"/>
        </w:rPr>
        <w:t>về</w:t>
      </w:r>
      <w:r w:rsidR="0054757D">
        <w:rPr>
          <w:rFonts w:ascii="Times New Roman" w:hAnsi="Times New Roman"/>
        </w:rPr>
        <w:t xml:space="preserve"> việc điều động</w:t>
      </w:r>
      <w:r w:rsidR="00523B8B">
        <w:rPr>
          <w:rFonts w:ascii="Times New Roman" w:hAnsi="Times New Roman"/>
        </w:rPr>
        <w:t xml:space="preserve"> </w:t>
      </w:r>
      <w:r w:rsidR="001E6F86">
        <w:rPr>
          <w:rFonts w:ascii="Times New Roman" w:hAnsi="Times New Roman"/>
        </w:rPr>
        <w:t>cán bộ lãnh đạo, chỉ huy</w:t>
      </w:r>
      <w:r w:rsidR="0054757D">
        <w:rPr>
          <w:rFonts w:ascii="Times New Roman" w:hAnsi="Times New Roman"/>
        </w:rPr>
        <w:t xml:space="preserve"> bằng tay, không tiến hành bỏ phiếu kín</w:t>
      </w:r>
      <w:r w:rsidR="006561C4">
        <w:rPr>
          <w:rFonts w:ascii="Times New Roman" w:hAnsi="Times New Roman"/>
        </w:rPr>
        <w:t>.</w:t>
      </w:r>
    </w:p>
    <w:p w:rsidR="009C0888" w:rsidRPr="009C0888" w:rsidRDefault="009C0888" w:rsidP="00A31BAB">
      <w:pPr>
        <w:spacing w:line="312" w:lineRule="auto"/>
        <w:ind w:firstLine="360"/>
        <w:jc w:val="both"/>
        <w:rPr>
          <w:rFonts w:ascii="Times New Roman" w:hAnsi="Times New Roman"/>
          <w:b/>
        </w:rPr>
      </w:pPr>
      <w:r w:rsidRPr="009C0888">
        <w:rPr>
          <w:rFonts w:ascii="Times New Roman" w:hAnsi="Times New Roman"/>
          <w:b/>
        </w:rPr>
        <w:t>II. Kết quả:</w:t>
      </w:r>
    </w:p>
    <w:p w:rsidR="009C0888" w:rsidRDefault="009C0888" w:rsidP="00A31BA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Kết quả thảo luận:</w:t>
      </w:r>
    </w:p>
    <w:p w:rsidR="005F5F65" w:rsidRDefault="005F5F65" w:rsidP="00A31BAB">
      <w:pPr>
        <w:spacing w:line="312" w:lineRule="auto"/>
        <w:ind w:firstLine="720"/>
        <w:jc w:val="both"/>
        <w:rPr>
          <w:rFonts w:ascii="Times New Roman" w:hAnsi="Times New Roman"/>
        </w:rPr>
      </w:pPr>
      <w:r w:rsidRPr="00942099">
        <w:rPr>
          <w:rFonts w:ascii="Times New Roman" w:hAnsi="Times New Roman"/>
        </w:rPr>
        <w:t>Căn cứ vào quá trình công tác, năng lực thự</w:t>
      </w:r>
      <w:r>
        <w:rPr>
          <w:rFonts w:ascii="Times New Roman" w:hAnsi="Times New Roman"/>
        </w:rPr>
        <w:t>c tiễn, nguyện vọng cá nhân</w:t>
      </w:r>
      <w:r w:rsidR="009504C9">
        <w:rPr>
          <w:rFonts w:ascii="Times New Roman" w:hAnsi="Times New Roman"/>
        </w:rPr>
        <w:t>,</w:t>
      </w:r>
      <w:r w:rsidRPr="009420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cấp ủy chi bộ đồng ý </w:t>
      </w:r>
      <w:r w:rsidR="001E6F86">
        <w:rPr>
          <w:rFonts w:ascii="Times New Roman" w:hAnsi="Times New Roman"/>
        </w:rPr>
        <w:t xml:space="preserve">với </w:t>
      </w:r>
      <w:r w:rsidR="009504C9">
        <w:rPr>
          <w:rFonts w:ascii="Times New Roman" w:hAnsi="Times New Roman"/>
        </w:rPr>
        <w:t xml:space="preserve">Quyết </w:t>
      </w:r>
      <w:r w:rsidR="001E6F86">
        <w:rPr>
          <w:rFonts w:ascii="Times New Roman" w:hAnsi="Times New Roman"/>
        </w:rPr>
        <w:t xml:space="preserve">nghị của Ban Thường vụ Đảng ủy Công an tỉnh điều </w:t>
      </w:r>
      <w:r w:rsidR="001E6F86">
        <w:rPr>
          <w:rFonts w:ascii="Times New Roman" w:hAnsi="Times New Roman"/>
        </w:rPr>
        <w:lastRenderedPageBreak/>
        <w:t xml:space="preserve">động </w:t>
      </w:r>
      <w:r>
        <w:rPr>
          <w:rFonts w:ascii="Times New Roman" w:hAnsi="Times New Roman"/>
        </w:rPr>
        <w:t xml:space="preserve">đ/c </w:t>
      </w:r>
      <w:r w:rsidR="009504C9">
        <w:rPr>
          <w:rFonts w:ascii="Times New Roman" w:hAnsi="Times New Roman"/>
        </w:rPr>
        <w:t xml:space="preserve">Trung tá </w:t>
      </w:r>
      <w:r>
        <w:rPr>
          <w:rFonts w:ascii="Times New Roman" w:hAnsi="Times New Roman"/>
        </w:rPr>
        <w:t>Nguyễn Thành Trung</w:t>
      </w:r>
      <w:r w:rsidR="009504C9">
        <w:rPr>
          <w:rFonts w:ascii="Times New Roman" w:hAnsi="Times New Roman"/>
        </w:rPr>
        <w:t xml:space="preserve">, Phó Đội trưởng Đội Cảnh sát ĐTTP về KTMT </w:t>
      </w:r>
      <w:r>
        <w:rPr>
          <w:rFonts w:ascii="Times New Roman" w:hAnsi="Times New Roman"/>
        </w:rPr>
        <w:t>đến nhận công tác và giữ chức vụ Phó Trưởng Công an xã Đồn Xá, huyện Bình Lục, tỉnh Hà Nam.</w:t>
      </w:r>
    </w:p>
    <w:p w:rsidR="00560B94" w:rsidRPr="00942099" w:rsidRDefault="009C0888" w:rsidP="00A31BAB">
      <w:pPr>
        <w:spacing w:line="312" w:lineRule="auto"/>
        <w:ind w:firstLine="720"/>
        <w:jc w:val="both"/>
        <w:rPr>
          <w:rFonts w:ascii="Times New Roman" w:hAnsi="Times New Roman"/>
        </w:rPr>
      </w:pPr>
      <w:r w:rsidRPr="00942099">
        <w:rPr>
          <w:rFonts w:ascii="Times New Roman" w:hAnsi="Times New Roman"/>
        </w:rPr>
        <w:t>Căn cứ</w:t>
      </w:r>
      <w:r w:rsidR="00971EDD" w:rsidRPr="00942099">
        <w:rPr>
          <w:rFonts w:ascii="Times New Roman" w:hAnsi="Times New Roman"/>
        </w:rPr>
        <w:t xml:space="preserve"> vào quá trình công tác, năng lực thự</w:t>
      </w:r>
      <w:r w:rsidR="00623435">
        <w:rPr>
          <w:rFonts w:ascii="Times New Roman" w:hAnsi="Times New Roman"/>
        </w:rPr>
        <w:t>c tiễn, các tiêu chí về trình độ</w:t>
      </w:r>
      <w:r w:rsidR="00971EDD" w:rsidRPr="00942099">
        <w:rPr>
          <w:rFonts w:ascii="Times New Roman" w:hAnsi="Times New Roman"/>
        </w:rPr>
        <w:t>, nguồn</w:t>
      </w:r>
      <w:r w:rsidR="00623435">
        <w:rPr>
          <w:rFonts w:ascii="Times New Roman" w:hAnsi="Times New Roman"/>
        </w:rPr>
        <w:t xml:space="preserve"> quy hoạch</w:t>
      </w:r>
      <w:r w:rsidR="00560B94">
        <w:rPr>
          <w:rFonts w:ascii="Times New Roman" w:hAnsi="Times New Roman"/>
        </w:rPr>
        <w:t>, cấp ủy chi bộ nhận thấy</w:t>
      </w:r>
      <w:r w:rsidR="00D674DA">
        <w:rPr>
          <w:rFonts w:ascii="Times New Roman" w:hAnsi="Times New Roman"/>
        </w:rPr>
        <w:t xml:space="preserve"> đ</w:t>
      </w:r>
      <w:r w:rsidR="0086126B">
        <w:rPr>
          <w:rFonts w:ascii="Times New Roman" w:hAnsi="Times New Roman"/>
        </w:rPr>
        <w:t>/c</w:t>
      </w:r>
      <w:r w:rsidR="009504C9">
        <w:rPr>
          <w:rFonts w:ascii="Times New Roman" w:hAnsi="Times New Roman"/>
        </w:rPr>
        <w:t xml:space="preserve"> Đại úy</w:t>
      </w:r>
      <w:r w:rsidR="0086126B">
        <w:rPr>
          <w:rFonts w:ascii="Times New Roman" w:hAnsi="Times New Roman"/>
        </w:rPr>
        <w:t xml:space="preserve"> </w:t>
      </w:r>
      <w:r w:rsidR="006B4C64">
        <w:rPr>
          <w:rFonts w:ascii="Times New Roman" w:hAnsi="Times New Roman"/>
        </w:rPr>
        <w:t>Nguyễn Quang Dương</w:t>
      </w:r>
      <w:r w:rsidR="0086126B">
        <w:rPr>
          <w:rFonts w:ascii="Times New Roman" w:hAnsi="Times New Roman"/>
        </w:rPr>
        <w:t xml:space="preserve"> </w:t>
      </w:r>
      <w:r w:rsidR="00560B94">
        <w:rPr>
          <w:rFonts w:ascii="Times New Roman" w:hAnsi="Times New Roman"/>
        </w:rPr>
        <w:t>đủ điều kiện</w:t>
      </w:r>
      <w:r w:rsidR="009504C9">
        <w:rPr>
          <w:rFonts w:ascii="Times New Roman" w:hAnsi="Times New Roman"/>
        </w:rPr>
        <w:t>, năng lực công tác</w:t>
      </w:r>
      <w:r w:rsidR="00560B94">
        <w:rPr>
          <w:rFonts w:ascii="Times New Roman" w:hAnsi="Times New Roman"/>
        </w:rPr>
        <w:t xml:space="preserve"> để </w:t>
      </w:r>
      <w:r w:rsidR="006B4C64">
        <w:rPr>
          <w:rFonts w:ascii="Times New Roman" w:hAnsi="Times New Roman"/>
        </w:rPr>
        <w:t>giữ</w:t>
      </w:r>
      <w:r w:rsidR="00560B94">
        <w:rPr>
          <w:rFonts w:ascii="Times New Roman" w:hAnsi="Times New Roman"/>
        </w:rPr>
        <w:t xml:space="preserve"> chức vụ Phó đội trưởng </w:t>
      </w:r>
      <w:r w:rsidR="006B4C64">
        <w:rPr>
          <w:rFonts w:ascii="Times New Roman" w:hAnsi="Times New Roman"/>
        </w:rPr>
        <w:t xml:space="preserve">Đội </w:t>
      </w:r>
      <w:r w:rsidR="006B4C64" w:rsidRPr="00D9650E">
        <w:rPr>
          <w:rFonts w:ascii="Times New Roman" w:eastAsiaTheme="minorHAnsi" w:hAnsi="Times New Roman" w:cstheme="minorBidi"/>
        </w:rPr>
        <w:t xml:space="preserve">CSĐTTP về Kinh tế - </w:t>
      </w:r>
      <w:r w:rsidR="00431F7D" w:rsidRPr="00D9650E">
        <w:rPr>
          <w:rFonts w:ascii="Times New Roman" w:eastAsiaTheme="minorHAnsi" w:hAnsi="Times New Roman" w:cstheme="minorBidi"/>
        </w:rPr>
        <w:t xml:space="preserve">ma </w:t>
      </w:r>
      <w:r w:rsidR="006B4C64" w:rsidRPr="00D9650E">
        <w:rPr>
          <w:rFonts w:ascii="Times New Roman" w:eastAsiaTheme="minorHAnsi" w:hAnsi="Times New Roman" w:cstheme="minorBidi"/>
        </w:rPr>
        <w:t>túy</w:t>
      </w:r>
      <w:r w:rsidR="00560B94">
        <w:rPr>
          <w:rFonts w:ascii="Times New Roman" w:hAnsi="Times New Roman"/>
        </w:rPr>
        <w:t>.</w:t>
      </w:r>
      <w:r w:rsidR="00431F7D">
        <w:rPr>
          <w:rFonts w:ascii="Times New Roman" w:hAnsi="Times New Roman"/>
        </w:rPr>
        <w:t xml:space="preserve"> Cấp </w:t>
      </w:r>
      <w:r w:rsidR="00431F7D">
        <w:rPr>
          <w:rFonts w:ascii="Times New Roman" w:hAnsi="Times New Roman"/>
        </w:rPr>
        <w:t xml:space="preserve">ủy chi bộ đồng ý với Quyết nghị của Ban Thường vụ Đảng ủy Công an tỉnh điều động đ/c </w:t>
      </w:r>
      <w:r w:rsidR="00431F7D">
        <w:rPr>
          <w:rFonts w:ascii="Times New Roman" w:hAnsi="Times New Roman"/>
        </w:rPr>
        <w:t>Đại úy Nguyễn Quang Dương</w:t>
      </w:r>
      <w:r w:rsidR="00431F7D">
        <w:rPr>
          <w:rFonts w:ascii="Times New Roman" w:hAnsi="Times New Roman"/>
        </w:rPr>
        <w:t xml:space="preserve">, Phó Trưởng Công an xã </w:t>
      </w:r>
      <w:r w:rsidR="00431F7D">
        <w:rPr>
          <w:rFonts w:ascii="Times New Roman" w:hAnsi="Times New Roman"/>
        </w:rPr>
        <w:t xml:space="preserve">Tiêu Động </w:t>
      </w:r>
      <w:r w:rsidR="00431F7D">
        <w:rPr>
          <w:rFonts w:ascii="Times New Roman" w:hAnsi="Times New Roman"/>
        </w:rPr>
        <w:t>đến nhận công tác và giữ chức vụ</w:t>
      </w:r>
      <w:r w:rsidR="00431F7D">
        <w:rPr>
          <w:rFonts w:ascii="Times New Roman" w:hAnsi="Times New Roman"/>
        </w:rPr>
        <w:t xml:space="preserve"> </w:t>
      </w:r>
      <w:r w:rsidR="00431F7D">
        <w:rPr>
          <w:rFonts w:ascii="Times New Roman" w:hAnsi="Times New Roman"/>
        </w:rPr>
        <w:t>Phó Đội trưởng Đội Cảnh sát ĐTTP về KTMT.</w:t>
      </w:r>
    </w:p>
    <w:p w:rsidR="009C0888" w:rsidRPr="008C38C0" w:rsidRDefault="008C38C0" w:rsidP="00A31BAB">
      <w:pPr>
        <w:spacing w:line="31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0888" w:rsidRPr="008C38C0">
        <w:rPr>
          <w:rFonts w:ascii="Times New Roman" w:hAnsi="Times New Roman"/>
        </w:rPr>
        <w:t>Kết quả biểu quyết tín nhiệm:</w:t>
      </w:r>
    </w:p>
    <w:p w:rsidR="00AB0E7E" w:rsidRDefault="008C38C0" w:rsidP="00A31BAB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100% các đồng chí trong ban chi ủy biểu quyết nhất trí </w:t>
      </w:r>
      <w:r w:rsidR="003D6C63">
        <w:rPr>
          <w:rFonts w:ascii="Times New Roman" w:hAnsi="Times New Roman"/>
        </w:rPr>
        <w:t xml:space="preserve">việc điều động </w:t>
      </w:r>
      <w:r w:rsidR="004A0813">
        <w:rPr>
          <w:rFonts w:ascii="Times New Roman" w:hAnsi="Times New Roman"/>
        </w:rPr>
        <w:t>cán bộ lãnh đạo, chỉ huy đối với</w:t>
      </w:r>
      <w:r w:rsidR="003D6C63">
        <w:rPr>
          <w:rFonts w:ascii="Times New Roman" w:hAnsi="Times New Roman"/>
        </w:rPr>
        <w:t xml:space="preserve"> 02 đồng chí </w:t>
      </w:r>
      <w:r w:rsidR="004A0813">
        <w:rPr>
          <w:rFonts w:ascii="Times New Roman" w:hAnsi="Times New Roman"/>
        </w:rPr>
        <w:t xml:space="preserve">Trung tá </w:t>
      </w:r>
      <w:r w:rsidR="003D6C63">
        <w:rPr>
          <w:rFonts w:ascii="Times New Roman" w:hAnsi="Times New Roman"/>
        </w:rPr>
        <w:t xml:space="preserve">Nguyễn Thành Trung và </w:t>
      </w:r>
      <w:r w:rsidR="004A0813">
        <w:rPr>
          <w:rFonts w:ascii="Times New Roman" w:hAnsi="Times New Roman"/>
        </w:rPr>
        <w:t xml:space="preserve">Đại úy </w:t>
      </w:r>
      <w:r w:rsidR="003D6C63">
        <w:rPr>
          <w:rFonts w:ascii="Times New Roman" w:hAnsi="Times New Roman"/>
        </w:rPr>
        <w:t>Nguyễn Quang Dương</w:t>
      </w:r>
      <w:r>
        <w:rPr>
          <w:rFonts w:ascii="Times New Roman" w:hAnsi="Times New Roman"/>
        </w:rPr>
        <w:t>.</w:t>
      </w:r>
    </w:p>
    <w:p w:rsidR="00D202AF" w:rsidRPr="00AB0E7E" w:rsidRDefault="00F13C6A" w:rsidP="00AB0E7E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Thống nhất </w:t>
      </w:r>
      <w:r w:rsidR="006B4C64">
        <w:rPr>
          <w:rFonts w:ascii="Times New Roman" w:hAnsi="Times New Roman"/>
        </w:rPr>
        <w:t xml:space="preserve">lấy kết quả </w:t>
      </w:r>
      <w:r w:rsidR="004A0813">
        <w:rPr>
          <w:rFonts w:ascii="Times New Roman" w:hAnsi="Times New Roman"/>
        </w:rPr>
        <w:t xml:space="preserve">lấy ý kiến </w:t>
      </w:r>
      <w:r w:rsidR="006B4C64">
        <w:rPr>
          <w:rFonts w:ascii="Times New Roman" w:hAnsi="Times New Roman"/>
        </w:rPr>
        <w:t>biểu quyết cấp</w:t>
      </w:r>
      <w:r w:rsidR="00AB0E7E">
        <w:rPr>
          <w:rFonts w:ascii="Times New Roman" w:hAnsi="Times New Roman"/>
        </w:rPr>
        <w:t xml:space="preserve"> ủy,</w:t>
      </w:r>
      <w:bookmarkStart w:id="0" w:name="_GoBack"/>
      <w:bookmarkEnd w:id="0"/>
      <w:r w:rsidR="00AB0E7E">
        <w:rPr>
          <w:rFonts w:ascii="Times New Roman" w:hAnsi="Times New Roman"/>
        </w:rPr>
        <w:t xml:space="preserve"> chỉ huy</w:t>
      </w:r>
      <w:r w:rsidR="006B4C64" w:rsidRPr="006B4C64">
        <w:rPr>
          <w:rFonts w:ascii="Times New Roman" w:hAnsi="Times New Roman"/>
        </w:rPr>
        <w:t xml:space="preserve"> </w:t>
      </w:r>
      <w:r w:rsidR="006B4C64">
        <w:rPr>
          <w:rFonts w:ascii="Times New Roman" w:hAnsi="Times New Roman"/>
        </w:rPr>
        <w:t xml:space="preserve">việc điều động </w:t>
      </w:r>
      <w:r w:rsidR="003D6C63">
        <w:rPr>
          <w:rFonts w:ascii="Times New Roman" w:hAnsi="Times New Roman"/>
        </w:rPr>
        <w:t xml:space="preserve">02 đồng chí Nguyễn Thành Trung và Nguyễn Quang Dương </w:t>
      </w:r>
      <w:r w:rsidR="004E525D">
        <w:rPr>
          <w:rFonts w:ascii="Times New Roman" w:hAnsi="Times New Roman"/>
        </w:rPr>
        <w:t xml:space="preserve">làm cơ sở báo cáo </w:t>
      </w:r>
      <w:r w:rsidR="00E92764">
        <w:rPr>
          <w:rFonts w:ascii="Times New Roman" w:hAnsi="Times New Roman"/>
        </w:rPr>
        <w:t>Đảng ủy</w:t>
      </w:r>
      <w:r w:rsidR="004E525D">
        <w:rPr>
          <w:rFonts w:ascii="Times New Roman" w:hAnsi="Times New Roman"/>
        </w:rPr>
        <w:t>, lãnh đạo Công an huyện.</w:t>
      </w:r>
    </w:p>
    <w:p w:rsidR="001111F8" w:rsidRDefault="00D202AF" w:rsidP="00A31BAB">
      <w:pPr>
        <w:spacing w:line="312" w:lineRule="auto"/>
        <w:jc w:val="both"/>
        <w:rPr>
          <w:rFonts w:ascii="Times New Roman" w:hAnsi="Times New Roman"/>
        </w:rPr>
      </w:pPr>
      <w:r>
        <w:tab/>
      </w:r>
      <w:r w:rsidR="00612924">
        <w:rPr>
          <w:rFonts w:ascii="Times New Roman" w:hAnsi="Times New Roman"/>
        </w:rPr>
        <w:t>Cuộc họp kết thúc hồi</w:t>
      </w:r>
      <w:r w:rsidR="00662B4A">
        <w:rPr>
          <w:rFonts w:ascii="Times New Roman" w:hAnsi="Times New Roman"/>
        </w:rPr>
        <w:t xml:space="preserve"> </w:t>
      </w:r>
      <w:r w:rsidR="00AB0AB1">
        <w:rPr>
          <w:rFonts w:ascii="Times New Roman" w:hAnsi="Times New Roman"/>
          <w:lang w:val="vi-VN"/>
        </w:rPr>
        <w:t>10</w:t>
      </w:r>
      <w:r w:rsidR="00A31BAB">
        <w:rPr>
          <w:rFonts w:ascii="Times New Roman" w:hAnsi="Times New Roman"/>
        </w:rPr>
        <w:t>h</w:t>
      </w:r>
      <w:r w:rsidR="00E92764">
        <w:rPr>
          <w:rFonts w:ascii="Times New Roman" w:hAnsi="Times New Roman"/>
        </w:rPr>
        <w:t>00</w:t>
      </w:r>
      <w:r w:rsidR="00612924">
        <w:rPr>
          <w:rFonts w:ascii="Times New Roman" w:hAnsi="Times New Roman"/>
        </w:rPr>
        <w:t xml:space="preserve"> cùng ngày</w:t>
      </w:r>
      <w:r w:rsidR="00940B25">
        <w:rPr>
          <w:rFonts w:ascii="Times New Roman" w:hAnsi="Times New Roman"/>
        </w:rPr>
        <w:t xml:space="preserve"> đã đọc thông qua trước ban chi ủy, không ai có ý kiến gì khác.</w:t>
      </w:r>
      <w:r w:rsidR="0070012A">
        <w:rPr>
          <w:rFonts w:ascii="Times New Roman" w:hAnsi="Times New Roman"/>
        </w:rPr>
        <w:t>/.</w:t>
      </w:r>
    </w:p>
    <w:p w:rsidR="00376668" w:rsidRPr="00376668" w:rsidRDefault="00376668" w:rsidP="006A2434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14"/>
      </w:tblGrid>
      <w:tr w:rsidR="001111F8" w:rsidTr="001111F8">
        <w:tc>
          <w:tcPr>
            <w:tcW w:w="4987" w:type="dxa"/>
          </w:tcPr>
          <w:p w:rsidR="001111F8" w:rsidRPr="004B75E4" w:rsidRDefault="001111F8" w:rsidP="006A2434">
            <w:pPr>
              <w:jc w:val="center"/>
              <w:rPr>
                <w:rFonts w:ascii="Times New Roman" w:hAnsi="Times New Roman"/>
                <w:b/>
              </w:rPr>
            </w:pPr>
            <w:r w:rsidRPr="004B75E4">
              <w:rPr>
                <w:rFonts w:ascii="Times New Roman" w:hAnsi="Times New Roman"/>
                <w:b/>
              </w:rPr>
              <w:t>CHỦ TỌA</w:t>
            </w:r>
          </w:p>
          <w:p w:rsidR="001111F8" w:rsidRPr="004B75E4" w:rsidRDefault="001111F8" w:rsidP="006A2434">
            <w:pPr>
              <w:jc w:val="center"/>
              <w:rPr>
                <w:rFonts w:ascii="Times New Roman" w:hAnsi="Times New Roman"/>
                <w:b/>
              </w:rPr>
            </w:pPr>
          </w:p>
          <w:p w:rsidR="001111F8" w:rsidRPr="004B75E4" w:rsidRDefault="001111F8" w:rsidP="006A2434">
            <w:pPr>
              <w:jc w:val="center"/>
              <w:rPr>
                <w:rFonts w:ascii="Times New Roman" w:hAnsi="Times New Roman"/>
                <w:b/>
              </w:rPr>
            </w:pPr>
          </w:p>
          <w:p w:rsidR="00FF3EBB" w:rsidRPr="004B75E4" w:rsidRDefault="00FF3EBB" w:rsidP="006A2434">
            <w:pPr>
              <w:jc w:val="center"/>
              <w:rPr>
                <w:rFonts w:ascii="Times New Roman" w:hAnsi="Times New Roman"/>
                <w:b/>
              </w:rPr>
            </w:pPr>
          </w:p>
          <w:p w:rsidR="001111F8" w:rsidRPr="004B75E4" w:rsidRDefault="001111F8" w:rsidP="006A2434">
            <w:pPr>
              <w:jc w:val="center"/>
              <w:rPr>
                <w:rFonts w:ascii="Times New Roman" w:hAnsi="Times New Roman"/>
                <w:b/>
              </w:rPr>
            </w:pPr>
          </w:p>
          <w:p w:rsidR="001111F8" w:rsidRPr="004B75E4" w:rsidRDefault="003D6C63" w:rsidP="006A24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Vũ Thanh Bình</w:t>
            </w:r>
          </w:p>
        </w:tc>
        <w:tc>
          <w:tcPr>
            <w:tcW w:w="4988" w:type="dxa"/>
          </w:tcPr>
          <w:p w:rsidR="001111F8" w:rsidRPr="004B75E4" w:rsidRDefault="001111F8" w:rsidP="006A2434">
            <w:pPr>
              <w:jc w:val="center"/>
              <w:rPr>
                <w:rFonts w:ascii="Times New Roman" w:hAnsi="Times New Roman"/>
                <w:b/>
              </w:rPr>
            </w:pPr>
            <w:r w:rsidRPr="004B75E4">
              <w:rPr>
                <w:rFonts w:ascii="Times New Roman" w:hAnsi="Times New Roman"/>
                <w:b/>
              </w:rPr>
              <w:t>THƯ KÝ</w:t>
            </w:r>
          </w:p>
          <w:p w:rsidR="001111F8" w:rsidRPr="004B75E4" w:rsidRDefault="001111F8" w:rsidP="006A2434">
            <w:pPr>
              <w:jc w:val="center"/>
              <w:rPr>
                <w:rFonts w:ascii="Times New Roman" w:hAnsi="Times New Roman"/>
                <w:b/>
              </w:rPr>
            </w:pPr>
          </w:p>
          <w:p w:rsidR="001111F8" w:rsidRPr="004B75E4" w:rsidRDefault="001111F8" w:rsidP="006A2434">
            <w:pPr>
              <w:jc w:val="center"/>
              <w:rPr>
                <w:rFonts w:ascii="Times New Roman" w:hAnsi="Times New Roman"/>
                <w:b/>
              </w:rPr>
            </w:pPr>
          </w:p>
          <w:p w:rsidR="00FF3EBB" w:rsidRPr="004B75E4" w:rsidRDefault="00FF3EBB" w:rsidP="006A2434">
            <w:pPr>
              <w:jc w:val="center"/>
              <w:rPr>
                <w:rFonts w:ascii="Times New Roman" w:hAnsi="Times New Roman"/>
                <w:b/>
              </w:rPr>
            </w:pPr>
          </w:p>
          <w:p w:rsidR="001111F8" w:rsidRPr="004B75E4" w:rsidRDefault="001111F8" w:rsidP="006A2434">
            <w:pPr>
              <w:jc w:val="center"/>
              <w:rPr>
                <w:rFonts w:ascii="Times New Roman" w:hAnsi="Times New Roman"/>
                <w:b/>
              </w:rPr>
            </w:pPr>
          </w:p>
          <w:p w:rsidR="001111F8" w:rsidRPr="004B75E4" w:rsidRDefault="003D6C63" w:rsidP="006A24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Việt Hùng</w:t>
            </w:r>
          </w:p>
        </w:tc>
      </w:tr>
    </w:tbl>
    <w:p w:rsidR="00901789" w:rsidRDefault="00901789">
      <w:pPr>
        <w:spacing w:after="200" w:line="276" w:lineRule="auto"/>
        <w:rPr>
          <w:rFonts w:ascii=".VnTimeH" w:hAnsi=".VnTimeH"/>
          <w:b/>
        </w:rPr>
      </w:pPr>
    </w:p>
    <w:p w:rsidR="00AD7A41" w:rsidRDefault="00AD7A41">
      <w:pPr>
        <w:spacing w:after="200" w:line="276" w:lineRule="auto"/>
        <w:rPr>
          <w:rFonts w:ascii=".VnTimeH" w:hAnsi=".VnTimeH"/>
          <w:b/>
        </w:rPr>
      </w:pPr>
    </w:p>
    <w:sectPr w:rsidR="00AD7A41" w:rsidSect="00A31BA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E9A"/>
    <w:multiLevelType w:val="hybridMultilevel"/>
    <w:tmpl w:val="EE18D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149E"/>
    <w:multiLevelType w:val="hybridMultilevel"/>
    <w:tmpl w:val="FC948432"/>
    <w:lvl w:ilvl="0" w:tplc="2D48968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734F7"/>
    <w:multiLevelType w:val="hybridMultilevel"/>
    <w:tmpl w:val="DA94FCB4"/>
    <w:lvl w:ilvl="0" w:tplc="851273DA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1130E"/>
    <w:multiLevelType w:val="hybridMultilevel"/>
    <w:tmpl w:val="AF223BF0"/>
    <w:lvl w:ilvl="0" w:tplc="5CD26E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6A"/>
    <w:rsid w:val="000221D9"/>
    <w:rsid w:val="00022BCC"/>
    <w:rsid w:val="000B5742"/>
    <w:rsid w:val="000B5B72"/>
    <w:rsid w:val="000F7A30"/>
    <w:rsid w:val="00101502"/>
    <w:rsid w:val="001111F8"/>
    <w:rsid w:val="00161808"/>
    <w:rsid w:val="001919C0"/>
    <w:rsid w:val="001A066A"/>
    <w:rsid w:val="001E4DEF"/>
    <w:rsid w:val="001E6F86"/>
    <w:rsid w:val="002032A7"/>
    <w:rsid w:val="0021386A"/>
    <w:rsid w:val="0027352C"/>
    <w:rsid w:val="0027759C"/>
    <w:rsid w:val="002C021B"/>
    <w:rsid w:val="002E6D67"/>
    <w:rsid w:val="00305DFD"/>
    <w:rsid w:val="00314801"/>
    <w:rsid w:val="00336094"/>
    <w:rsid w:val="0036057F"/>
    <w:rsid w:val="00362A8D"/>
    <w:rsid w:val="00376668"/>
    <w:rsid w:val="003C163B"/>
    <w:rsid w:val="003D6C63"/>
    <w:rsid w:val="003F0640"/>
    <w:rsid w:val="004112BC"/>
    <w:rsid w:val="00427473"/>
    <w:rsid w:val="00431F7D"/>
    <w:rsid w:val="00434D19"/>
    <w:rsid w:val="004631E7"/>
    <w:rsid w:val="004A0813"/>
    <w:rsid w:val="004B75E4"/>
    <w:rsid w:val="004E525D"/>
    <w:rsid w:val="004F2D04"/>
    <w:rsid w:val="00516FFB"/>
    <w:rsid w:val="00523B8B"/>
    <w:rsid w:val="0054757D"/>
    <w:rsid w:val="00560B94"/>
    <w:rsid w:val="00564D2D"/>
    <w:rsid w:val="00577E9F"/>
    <w:rsid w:val="00590E0C"/>
    <w:rsid w:val="005A15AC"/>
    <w:rsid w:val="005D1033"/>
    <w:rsid w:val="005D168C"/>
    <w:rsid w:val="005E3A6A"/>
    <w:rsid w:val="005F5F65"/>
    <w:rsid w:val="00612924"/>
    <w:rsid w:val="00623435"/>
    <w:rsid w:val="0065407E"/>
    <w:rsid w:val="006561C4"/>
    <w:rsid w:val="00662B4A"/>
    <w:rsid w:val="006950D3"/>
    <w:rsid w:val="006A2434"/>
    <w:rsid w:val="006B4C64"/>
    <w:rsid w:val="0070012A"/>
    <w:rsid w:val="007427F8"/>
    <w:rsid w:val="00766027"/>
    <w:rsid w:val="00797DD2"/>
    <w:rsid w:val="007A71DB"/>
    <w:rsid w:val="0086126B"/>
    <w:rsid w:val="008C38C0"/>
    <w:rsid w:val="008F1614"/>
    <w:rsid w:val="008F6D00"/>
    <w:rsid w:val="008F6DED"/>
    <w:rsid w:val="008F706F"/>
    <w:rsid w:val="00901789"/>
    <w:rsid w:val="00924283"/>
    <w:rsid w:val="00940B25"/>
    <w:rsid w:val="00942099"/>
    <w:rsid w:val="0094612C"/>
    <w:rsid w:val="009504C9"/>
    <w:rsid w:val="00971128"/>
    <w:rsid w:val="00971EDD"/>
    <w:rsid w:val="00992115"/>
    <w:rsid w:val="009A7844"/>
    <w:rsid w:val="009C0888"/>
    <w:rsid w:val="009E2A9B"/>
    <w:rsid w:val="009E2DD2"/>
    <w:rsid w:val="00A03493"/>
    <w:rsid w:val="00A22C75"/>
    <w:rsid w:val="00A23B17"/>
    <w:rsid w:val="00A31BAB"/>
    <w:rsid w:val="00A662B6"/>
    <w:rsid w:val="00AA4E6A"/>
    <w:rsid w:val="00AB0AB1"/>
    <w:rsid w:val="00AB0E7E"/>
    <w:rsid w:val="00AD7A41"/>
    <w:rsid w:val="00AE69D6"/>
    <w:rsid w:val="00B013D1"/>
    <w:rsid w:val="00B40110"/>
    <w:rsid w:val="00B479E2"/>
    <w:rsid w:val="00BE2DFC"/>
    <w:rsid w:val="00BE41DD"/>
    <w:rsid w:val="00C94C79"/>
    <w:rsid w:val="00CF1CCC"/>
    <w:rsid w:val="00D202AF"/>
    <w:rsid w:val="00D2575E"/>
    <w:rsid w:val="00D674DA"/>
    <w:rsid w:val="00D9650E"/>
    <w:rsid w:val="00D97473"/>
    <w:rsid w:val="00E51102"/>
    <w:rsid w:val="00E60B42"/>
    <w:rsid w:val="00E70679"/>
    <w:rsid w:val="00E85DCF"/>
    <w:rsid w:val="00E92764"/>
    <w:rsid w:val="00EA580E"/>
    <w:rsid w:val="00EE54C9"/>
    <w:rsid w:val="00F13C6A"/>
    <w:rsid w:val="00F21745"/>
    <w:rsid w:val="00F566F6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F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F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0009-F368-4B48-A1BD-24FEB099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Tien Sun</cp:lastModifiedBy>
  <cp:revision>89</cp:revision>
  <cp:lastPrinted>2022-06-24T08:51:00Z</cp:lastPrinted>
  <dcterms:created xsi:type="dcterms:W3CDTF">2018-10-23T04:02:00Z</dcterms:created>
  <dcterms:modified xsi:type="dcterms:W3CDTF">2022-06-27T01:36:00Z</dcterms:modified>
</cp:coreProperties>
</file>